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21CA" w14:textId="77777777" w:rsidR="00156E25" w:rsidRPr="00E920BA" w:rsidRDefault="00156E25" w:rsidP="00C94578">
      <w:pPr>
        <w:spacing w:line="600" w:lineRule="exact"/>
        <w:rPr>
          <w:rFonts w:ascii="方正仿宋简体" w:eastAsia="方正仿宋简体"/>
          <w:sz w:val="34"/>
          <w:szCs w:val="34"/>
        </w:rPr>
      </w:pPr>
    </w:p>
    <w:p w14:paraId="0A880B5E" w14:textId="77777777" w:rsidR="00156E25" w:rsidRDefault="00156E25" w:rsidP="00156E25">
      <w:pPr>
        <w:rPr>
          <w:rFonts w:ascii="方正黑体简体" w:eastAsia="方正黑体简体"/>
          <w:sz w:val="34"/>
          <w:szCs w:val="34"/>
        </w:rPr>
      </w:pPr>
      <w:r w:rsidRPr="00E920BA">
        <w:rPr>
          <w:rFonts w:ascii="方正黑体简体" w:eastAsia="方正黑体简体" w:hint="eastAsia"/>
          <w:sz w:val="34"/>
          <w:szCs w:val="34"/>
        </w:rPr>
        <w:t>附件1：</w:t>
      </w:r>
    </w:p>
    <w:p w14:paraId="2028C57B" w14:textId="77777777" w:rsidR="00156E25" w:rsidRDefault="00156E25" w:rsidP="00156E25">
      <w:pPr>
        <w:rPr>
          <w:rFonts w:ascii="方正仿宋简体" w:eastAsia="方正仿宋简体"/>
          <w:sz w:val="34"/>
          <w:szCs w:val="34"/>
        </w:rPr>
      </w:pPr>
    </w:p>
    <w:p w14:paraId="572CB93A" w14:textId="77777777" w:rsidR="00156E25" w:rsidRPr="00C67ED8" w:rsidRDefault="00156E25" w:rsidP="00156E25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67ED8">
        <w:rPr>
          <w:rFonts w:ascii="方正小标宋简体" w:eastAsia="方正小标宋简体" w:hAnsi="宋体" w:hint="eastAsia"/>
          <w:sz w:val="44"/>
          <w:szCs w:val="44"/>
        </w:rPr>
        <w:t>文明</w:t>
      </w:r>
      <w:r>
        <w:rPr>
          <w:rFonts w:ascii="方正小标宋简体" w:eastAsia="方正小标宋简体" w:hAnsi="宋体" w:hint="eastAsia"/>
          <w:sz w:val="44"/>
          <w:szCs w:val="44"/>
        </w:rPr>
        <w:t>村镇</w:t>
      </w:r>
      <w:r w:rsidRPr="00C67ED8">
        <w:rPr>
          <w:rFonts w:ascii="方正小标宋简体" w:eastAsia="方正小标宋简体" w:hAnsi="宋体" w:hint="eastAsia"/>
          <w:sz w:val="44"/>
          <w:szCs w:val="44"/>
        </w:rPr>
        <w:t>创建负面清单</w:t>
      </w:r>
    </w:p>
    <w:p w14:paraId="69CAD317" w14:textId="77777777" w:rsidR="00156E25" w:rsidRDefault="00156E25" w:rsidP="00156E25">
      <w:pPr>
        <w:rPr>
          <w:rFonts w:ascii="方正黑体简体" w:eastAsia="方正黑体简体"/>
          <w:sz w:val="34"/>
          <w:szCs w:val="34"/>
        </w:rPr>
      </w:pPr>
    </w:p>
    <w:p w14:paraId="2510FE36" w14:textId="77777777" w:rsidR="00156E25" w:rsidRPr="00EF131A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>
        <w:rPr>
          <w:rFonts w:ascii="方正仿宋简体" w:eastAsia="方正仿宋简体" w:hAnsi="仿宋" w:hint="eastAsia"/>
          <w:sz w:val="34"/>
          <w:szCs w:val="34"/>
        </w:rPr>
        <w:t>1、</w:t>
      </w:r>
      <w:r w:rsidRPr="00EF131A">
        <w:rPr>
          <w:rFonts w:ascii="方正仿宋简体" w:eastAsia="方正仿宋简体" w:hAnsi="仿宋" w:hint="eastAsia"/>
          <w:sz w:val="34"/>
          <w:szCs w:val="34"/>
        </w:rPr>
        <w:t>乡镇党政领导班子、村两委主要负责人严重违纪或违法犯罪；</w:t>
      </w:r>
    </w:p>
    <w:p w14:paraId="17F523D4" w14:textId="77777777" w:rsidR="00156E25" w:rsidRPr="00EF131A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>
        <w:rPr>
          <w:rFonts w:ascii="方正仿宋简体" w:eastAsia="方正仿宋简体" w:hAnsi="仿宋" w:hint="eastAsia"/>
          <w:sz w:val="34"/>
          <w:szCs w:val="34"/>
        </w:rPr>
        <w:t>2、</w:t>
      </w:r>
      <w:r w:rsidRPr="00EF131A">
        <w:rPr>
          <w:rFonts w:ascii="方正仿宋简体" w:eastAsia="方正仿宋简体" w:hAnsi="仿宋" w:hint="eastAsia"/>
          <w:sz w:val="34"/>
          <w:szCs w:val="34"/>
        </w:rPr>
        <w:t>发生重大刑事案件；</w:t>
      </w:r>
    </w:p>
    <w:p w14:paraId="326C370F" w14:textId="77777777" w:rsidR="00156E25" w:rsidRPr="00EF131A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>
        <w:rPr>
          <w:rFonts w:ascii="方正仿宋简体" w:eastAsia="方正仿宋简体" w:hAnsi="仿宋" w:hint="eastAsia"/>
          <w:sz w:val="34"/>
          <w:szCs w:val="34"/>
        </w:rPr>
        <w:t>3、</w:t>
      </w:r>
      <w:r w:rsidRPr="00EF131A">
        <w:rPr>
          <w:rFonts w:ascii="方正仿宋简体" w:eastAsia="方正仿宋简体" w:hAnsi="仿宋" w:hint="eastAsia"/>
          <w:sz w:val="34"/>
          <w:szCs w:val="34"/>
        </w:rPr>
        <w:t>发生重大安全生产、食品药品安全、环境污染、文物盗掘损毁事故；</w:t>
      </w:r>
    </w:p>
    <w:p w14:paraId="7C891961" w14:textId="77777777" w:rsidR="00156E25" w:rsidRPr="00EF131A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>
        <w:rPr>
          <w:rFonts w:ascii="方正仿宋简体" w:eastAsia="方正仿宋简体" w:hAnsi="仿宋" w:hint="eastAsia"/>
          <w:sz w:val="34"/>
          <w:szCs w:val="34"/>
        </w:rPr>
        <w:t>4、</w:t>
      </w:r>
      <w:r w:rsidRPr="00EF131A">
        <w:rPr>
          <w:rFonts w:ascii="方正仿宋简体" w:eastAsia="方正仿宋简体" w:hAnsi="仿宋" w:hint="eastAsia"/>
          <w:sz w:val="34"/>
          <w:szCs w:val="34"/>
        </w:rPr>
        <w:t>发生重大群体性事件或重大舆情事件；</w:t>
      </w:r>
    </w:p>
    <w:p w14:paraId="329FA3C3" w14:textId="77777777" w:rsidR="00156E25" w:rsidRPr="00EF131A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>
        <w:rPr>
          <w:rFonts w:ascii="方正仿宋简体" w:eastAsia="方正仿宋简体" w:hAnsi="仿宋" w:hint="eastAsia"/>
          <w:sz w:val="34"/>
          <w:szCs w:val="34"/>
        </w:rPr>
        <w:t>5、</w:t>
      </w:r>
      <w:r w:rsidRPr="00EF131A">
        <w:rPr>
          <w:rFonts w:ascii="方正仿宋简体" w:eastAsia="方正仿宋简体" w:hAnsi="仿宋" w:hint="eastAsia"/>
          <w:sz w:val="34"/>
          <w:szCs w:val="34"/>
        </w:rPr>
        <w:t>违反国家退耕还林、退耕还草、退耕还</w:t>
      </w:r>
      <w:proofErr w:type="gramStart"/>
      <w:r w:rsidRPr="00EF131A">
        <w:rPr>
          <w:rFonts w:ascii="方正仿宋简体" w:eastAsia="方正仿宋简体" w:hAnsi="仿宋" w:hint="eastAsia"/>
          <w:sz w:val="34"/>
          <w:szCs w:val="34"/>
        </w:rPr>
        <w:t>湿政策</w:t>
      </w:r>
      <w:proofErr w:type="gramEnd"/>
      <w:r w:rsidRPr="00EF131A">
        <w:rPr>
          <w:rFonts w:ascii="方正仿宋简体" w:eastAsia="方正仿宋简体" w:hAnsi="仿宋" w:hint="eastAsia"/>
          <w:sz w:val="34"/>
          <w:szCs w:val="34"/>
        </w:rPr>
        <w:t>或发生破坏自然资源重大案件；</w:t>
      </w:r>
    </w:p>
    <w:p w14:paraId="315A3DB1" w14:textId="77777777" w:rsidR="00156E25" w:rsidRPr="00EF131A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>
        <w:rPr>
          <w:rFonts w:ascii="方正仿宋简体" w:eastAsia="方正仿宋简体" w:hAnsi="仿宋" w:hint="eastAsia"/>
          <w:sz w:val="34"/>
          <w:szCs w:val="34"/>
        </w:rPr>
        <w:t>6、</w:t>
      </w:r>
      <w:r w:rsidRPr="00EF131A">
        <w:rPr>
          <w:rFonts w:ascii="方正仿宋简体" w:eastAsia="方正仿宋简体" w:hAnsi="仿宋" w:hint="eastAsia"/>
          <w:sz w:val="34"/>
          <w:szCs w:val="34"/>
        </w:rPr>
        <w:t>发生影响恶劣的“黄赌毒”及涉</w:t>
      </w:r>
      <w:proofErr w:type="gramStart"/>
      <w:r w:rsidRPr="00EF131A">
        <w:rPr>
          <w:rFonts w:ascii="方正仿宋简体" w:eastAsia="方正仿宋简体" w:hAnsi="仿宋" w:hint="eastAsia"/>
          <w:sz w:val="34"/>
          <w:szCs w:val="34"/>
        </w:rPr>
        <w:t>黑涉恶</w:t>
      </w:r>
      <w:proofErr w:type="gramEnd"/>
      <w:r w:rsidRPr="00EF131A">
        <w:rPr>
          <w:rFonts w:ascii="方正仿宋简体" w:eastAsia="方正仿宋简体" w:hAnsi="仿宋" w:hint="eastAsia"/>
          <w:sz w:val="34"/>
          <w:szCs w:val="34"/>
        </w:rPr>
        <w:t>案件，邪教、非法宗教活动或与精神文明建设要求极不相符的其他事件；</w:t>
      </w:r>
    </w:p>
    <w:p w14:paraId="6DFD7E93" w14:textId="77777777" w:rsidR="00156E25" w:rsidRPr="00EF131A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>
        <w:rPr>
          <w:rFonts w:ascii="方正仿宋简体" w:eastAsia="方正仿宋简体" w:hAnsi="仿宋" w:hint="eastAsia"/>
          <w:sz w:val="34"/>
          <w:szCs w:val="34"/>
        </w:rPr>
        <w:t>7、</w:t>
      </w:r>
      <w:r w:rsidRPr="00EF131A">
        <w:rPr>
          <w:rFonts w:ascii="方正仿宋简体" w:eastAsia="方正仿宋简体" w:hAnsi="仿宋" w:hint="eastAsia"/>
          <w:sz w:val="34"/>
          <w:szCs w:val="34"/>
        </w:rPr>
        <w:t>发生聚集性重大传染病事件以及其他影响公共健康安全的事件。</w:t>
      </w:r>
    </w:p>
    <w:p w14:paraId="30EDADFC" w14:textId="77777777" w:rsidR="00156E25" w:rsidRDefault="00156E25" w:rsidP="00156E25">
      <w:pPr>
        <w:rPr>
          <w:rFonts w:ascii="方正黑体简体" w:eastAsia="方正黑体简体"/>
          <w:sz w:val="34"/>
          <w:szCs w:val="34"/>
        </w:rPr>
      </w:pPr>
    </w:p>
    <w:p w14:paraId="29387BA2" w14:textId="77777777" w:rsidR="00156E25" w:rsidRDefault="00156E25" w:rsidP="00156E25">
      <w:pPr>
        <w:rPr>
          <w:rFonts w:ascii="方正黑体简体" w:eastAsia="方正黑体简体"/>
          <w:sz w:val="34"/>
          <w:szCs w:val="34"/>
        </w:rPr>
      </w:pPr>
    </w:p>
    <w:p w14:paraId="7666EDE2" w14:textId="77777777" w:rsidR="00156E25" w:rsidRPr="007A60F1" w:rsidRDefault="00156E25" w:rsidP="00156E25">
      <w:pPr>
        <w:spacing w:line="640" w:lineRule="exact"/>
        <w:jc w:val="left"/>
        <w:rPr>
          <w:rFonts w:ascii="方正小标宋简体" w:eastAsia="方正小标宋简体" w:hAnsi="宋体" w:hint="eastAsia"/>
          <w:sz w:val="44"/>
          <w:szCs w:val="44"/>
        </w:rPr>
      </w:pPr>
    </w:p>
    <w:sectPr w:rsidR="00156E25" w:rsidRPr="007A60F1" w:rsidSect="00EC6F62">
      <w:footerReference w:type="default" r:id="rId7"/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2E8E" w14:textId="77777777" w:rsidR="003F63E8" w:rsidRDefault="003F63E8" w:rsidP="00EC6F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A4C5D6" w14:textId="77777777" w:rsidR="003F63E8" w:rsidRDefault="003F63E8" w:rsidP="00EC6F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8729" w14:textId="77777777" w:rsidR="00E8352B" w:rsidRDefault="003F63E8">
    <w:pPr>
      <w:pStyle w:val="a3"/>
      <w:rPr>
        <w:rFonts w:cs="Times New Roman"/>
      </w:rPr>
    </w:pPr>
    <w:r>
      <w:rPr>
        <w:noProof/>
      </w:rPr>
      <w:pict w14:anchorId="0DEB25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14:paraId="1106A7AE" w14:textId="77777777" w:rsidR="00E8352B" w:rsidRDefault="00C05046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56E25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58EA6" w14:textId="77777777" w:rsidR="003F63E8" w:rsidRDefault="003F63E8" w:rsidP="00EC6F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6583D1" w14:textId="77777777" w:rsidR="003F63E8" w:rsidRDefault="003F63E8" w:rsidP="00EC6F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B3055"/>
    <w:multiLevelType w:val="singleLevel"/>
    <w:tmpl w:val="5B4B305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C41570B"/>
    <w:multiLevelType w:val="singleLevel"/>
    <w:tmpl w:val="6C41570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F62"/>
    <w:rsid w:val="00025C34"/>
    <w:rsid w:val="00042F40"/>
    <w:rsid w:val="00156E25"/>
    <w:rsid w:val="00245CF5"/>
    <w:rsid w:val="0031348B"/>
    <w:rsid w:val="00316943"/>
    <w:rsid w:val="00397955"/>
    <w:rsid w:val="003F63E8"/>
    <w:rsid w:val="00430C98"/>
    <w:rsid w:val="0043616C"/>
    <w:rsid w:val="005A19DB"/>
    <w:rsid w:val="006201B0"/>
    <w:rsid w:val="006312FD"/>
    <w:rsid w:val="00754843"/>
    <w:rsid w:val="007A1487"/>
    <w:rsid w:val="007A60F1"/>
    <w:rsid w:val="008E12AE"/>
    <w:rsid w:val="009D7F37"/>
    <w:rsid w:val="00A46B95"/>
    <w:rsid w:val="00A749EC"/>
    <w:rsid w:val="00AB5CA9"/>
    <w:rsid w:val="00B037AD"/>
    <w:rsid w:val="00B3473C"/>
    <w:rsid w:val="00B772B1"/>
    <w:rsid w:val="00B9035C"/>
    <w:rsid w:val="00BD6CC9"/>
    <w:rsid w:val="00C05046"/>
    <w:rsid w:val="00C432A1"/>
    <w:rsid w:val="00C94578"/>
    <w:rsid w:val="00CC3D00"/>
    <w:rsid w:val="00CD61EB"/>
    <w:rsid w:val="00CE1D60"/>
    <w:rsid w:val="00CF29C2"/>
    <w:rsid w:val="00D0677F"/>
    <w:rsid w:val="00D90F89"/>
    <w:rsid w:val="00D92A77"/>
    <w:rsid w:val="00DC0C0E"/>
    <w:rsid w:val="00E8352B"/>
    <w:rsid w:val="00EB3ADB"/>
    <w:rsid w:val="00EC6F62"/>
    <w:rsid w:val="00F03BDD"/>
    <w:rsid w:val="075772EA"/>
    <w:rsid w:val="0BD10930"/>
    <w:rsid w:val="0E6F7CE0"/>
    <w:rsid w:val="23527160"/>
    <w:rsid w:val="261622FF"/>
    <w:rsid w:val="277D7A4D"/>
    <w:rsid w:val="29BE4FB3"/>
    <w:rsid w:val="32090791"/>
    <w:rsid w:val="32B71797"/>
    <w:rsid w:val="343040CE"/>
    <w:rsid w:val="478148EA"/>
    <w:rsid w:val="4CBB4343"/>
    <w:rsid w:val="4CE64829"/>
    <w:rsid w:val="4D28792E"/>
    <w:rsid w:val="4F9130B3"/>
    <w:rsid w:val="55CB3721"/>
    <w:rsid w:val="5A2F542B"/>
    <w:rsid w:val="5B3D5B8B"/>
    <w:rsid w:val="5BCF5E7A"/>
    <w:rsid w:val="5D2C34F1"/>
    <w:rsid w:val="5D8B4AC2"/>
    <w:rsid w:val="5E9648C9"/>
    <w:rsid w:val="601148F0"/>
    <w:rsid w:val="678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324911"/>
  <w15:docId w15:val="{89029B86-377E-417B-960E-5D12487A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F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6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8E12AE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EC6F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8E12AE"/>
    <w:rPr>
      <w:rFonts w:ascii="Calibri" w:eastAsia="宋体" w:hAnsi="Calibri" w:cs="Calibri"/>
      <w:sz w:val="18"/>
      <w:szCs w:val="18"/>
    </w:rPr>
  </w:style>
  <w:style w:type="paragraph" w:styleId="a7">
    <w:name w:val="Normal Indent"/>
    <w:basedOn w:val="a"/>
    <w:qFormat/>
    <w:rsid w:val="007A1487"/>
    <w:pPr>
      <w:ind w:firstLineChars="200" w:firstLine="4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202</Characters>
  <Application>Microsoft Office Word</Application>
  <DocSecurity>0</DocSecurity>
  <Lines>1</Lines>
  <Paragraphs>1</Paragraphs>
  <ScaleCrop>false</ScaleCrop>
  <Company>Micorosoft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2020-08-19T01:44:00Z</dcterms:created>
  <dcterms:modified xsi:type="dcterms:W3CDTF">2020-08-19T05:54:00Z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